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lsx" ContentType="application/vnd.openxmlformats-officedocument.spreadsheetml.sheet"/>
  <Default Extension="xml" ContentType="application/xml"/>
  <Override PartName="/word/charts/chart1.xml" ContentType="application/vnd.openxmlformats-officedocument.drawingml.chart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084" w:rsidRDefault="00604AA9">
      <w:bookmarkStart w:id="0" w:name="_GoBack"/>
      <w:r>
        <w:rPr>
          <w:noProof/>
        </w:rPr>
        <w:drawing>
          <wp:inline distT="0" distB="0" distL="0" distR="0">
            <wp:extent cx="6505575" cy="3943350"/>
            <wp:effectExtent l="0" t="0" r="9525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300084" w:rsidSect="0035007E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604AA9"/>
    <w:rsid w:val="0035007E"/>
    <w:rsid w:val="0035138D"/>
    <w:rsid w:val="004766B8"/>
    <w:rsid w:val="006036F0"/>
    <w:rsid w:val="00604AA9"/>
    <w:rsid w:val="007C1FD7"/>
    <w:rsid w:val="00B67AE0"/>
    <w:rsid w:val="00B75CF3"/>
    <w:rsid w:val="00B92F2A"/>
    <w:rsid w:val="00CE3B99"/>
    <w:rsid w:val="00D73DDE"/>
    <w:rsid w:val="00F07232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3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A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before="100" w:beforeAutospacing="1" w:after="100" w:afterAutospacing="1"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4AA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A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chart" Target="charts/chart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2"/>
  <c:chart>
    <c:plotArea>
      <c:layout>
        <c:manualLayout>
          <c:layoutTarget val="inner"/>
          <c:xMode val="edge"/>
          <c:yMode val="edge"/>
          <c:x val="0.0750431745080181"/>
          <c:y val="0.0421981310307226"/>
          <c:w val="0.833400737060137"/>
          <c:h val="0.883561438878111"/>
        </c:manualLayout>
      </c:layou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Sarah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Lullaby</c:v>
                </c:pt>
                <c:pt idx="1">
                  <c:v>Jazz</c:v>
                </c:pt>
                <c:pt idx="2">
                  <c:v>Classical</c:v>
                </c:pt>
                <c:pt idx="3">
                  <c:v>Hip Hop</c:v>
                </c:pt>
                <c:pt idx="4">
                  <c:v>Pop</c:v>
                </c:pt>
                <c:pt idx="5">
                  <c:v>Rap</c:v>
                </c:pt>
                <c:pt idx="6">
                  <c:v>Country </c:v>
                </c:pt>
                <c:pt idx="7">
                  <c:v>Rock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37.765</c:v>
                </c:pt>
                <c:pt idx="1">
                  <c:v>41.56</c:v>
                </c:pt>
                <c:pt idx="2">
                  <c:v>44.38</c:v>
                </c:pt>
                <c:pt idx="3">
                  <c:v>51.0</c:v>
                </c:pt>
                <c:pt idx="4">
                  <c:v>39.84</c:v>
                </c:pt>
                <c:pt idx="5">
                  <c:v>47.0</c:v>
                </c:pt>
                <c:pt idx="6">
                  <c:v>49.585</c:v>
                </c:pt>
                <c:pt idx="7">
                  <c:v>47.535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Kyle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Lullaby</c:v>
                </c:pt>
                <c:pt idx="1">
                  <c:v>Jazz</c:v>
                </c:pt>
                <c:pt idx="2">
                  <c:v>Classical</c:v>
                </c:pt>
                <c:pt idx="3">
                  <c:v>Hip Hop</c:v>
                </c:pt>
                <c:pt idx="4">
                  <c:v>Pop</c:v>
                </c:pt>
                <c:pt idx="5">
                  <c:v>Rap</c:v>
                </c:pt>
                <c:pt idx="6">
                  <c:v>Country </c:v>
                </c:pt>
                <c:pt idx="7">
                  <c:v>Rock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  <c:pt idx="0">
                  <c:v>40.765</c:v>
                </c:pt>
                <c:pt idx="1">
                  <c:v>40.0</c:v>
                </c:pt>
                <c:pt idx="2">
                  <c:v>41.89</c:v>
                </c:pt>
                <c:pt idx="3">
                  <c:v>50.0</c:v>
                </c:pt>
                <c:pt idx="4">
                  <c:v>49.71</c:v>
                </c:pt>
                <c:pt idx="5">
                  <c:v>45.0</c:v>
                </c:pt>
                <c:pt idx="6">
                  <c:v>51.66</c:v>
                </c:pt>
                <c:pt idx="7">
                  <c:v>47.0</c:v>
                </c:pt>
              </c:numCache>
            </c:numRef>
          </c:val>
        </c:ser>
        <c:dLbls/>
        <c:axId val="488358184"/>
        <c:axId val="488361240"/>
      </c:barChart>
      <c:catAx>
        <c:axId val="488358184"/>
        <c:scaling>
          <c:orientation val="minMax"/>
        </c:scaling>
        <c:axPos val="b"/>
        <c:tickLblPos val="nextTo"/>
        <c:crossAx val="488361240"/>
        <c:crosses val="autoZero"/>
        <c:auto val="1"/>
        <c:lblAlgn val="ctr"/>
        <c:lblOffset val="100"/>
      </c:catAx>
      <c:valAx>
        <c:axId val="488361240"/>
        <c:scaling>
          <c:orientation val="minMax"/>
        </c:scaling>
        <c:axPos val="l"/>
        <c:majorGridlines/>
        <c:numFmt formatCode="General" sourceLinked="1"/>
        <c:tickLblPos val="nextTo"/>
        <c:crossAx val="488358184"/>
        <c:crosses val="autoZero"/>
        <c:crossBetween val="between"/>
      </c:valAx>
    </c:plotArea>
    <c:legend>
      <c:legendPos val="r"/>
      <c:layout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Chapman</dc:creator>
  <cp:lastModifiedBy>Student</cp:lastModifiedBy>
  <cp:revision>2</cp:revision>
  <dcterms:created xsi:type="dcterms:W3CDTF">2011-05-18T15:16:00Z</dcterms:created>
  <dcterms:modified xsi:type="dcterms:W3CDTF">2011-05-18T15:16:00Z</dcterms:modified>
</cp:coreProperties>
</file>